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CE" w:rsidRDefault="009B63CE" w:rsidP="009B63CE">
      <w:pPr>
        <w:tabs>
          <w:tab w:val="left" w:pos="2160"/>
        </w:tabs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9B63CE">
        <w:rPr>
          <w:rFonts w:ascii="標楷體" w:eastAsia="標楷體" w:hAnsi="標楷體" w:cs="標楷體"/>
          <w:b/>
          <w:sz w:val="28"/>
          <w:szCs w:val="28"/>
        </w:rPr>
        <w:t>金門縣</w:t>
      </w:r>
      <w:r w:rsidR="00D32FBB">
        <w:rPr>
          <w:rFonts w:ascii="標楷體" w:eastAsia="標楷體" w:hAnsi="標楷體" w:cs="標楷體" w:hint="eastAsia"/>
          <w:b/>
          <w:sz w:val="28"/>
          <w:szCs w:val="28"/>
        </w:rPr>
        <w:t>烈嶼鄉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上岐 </w:t>
      </w:r>
      <w:r w:rsidRPr="009B63CE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9B63C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10 </w:t>
      </w:r>
      <w:r w:rsidRPr="009B63CE">
        <w:rPr>
          <w:rFonts w:ascii="標楷體" w:eastAsia="標楷體" w:hAnsi="標楷體" w:cs="標楷體"/>
          <w:b/>
          <w:sz w:val="28"/>
          <w:szCs w:val="28"/>
        </w:rPr>
        <w:t>學年度第一學期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9B63CE">
        <w:rPr>
          <w:rFonts w:ascii="標楷體" w:eastAsia="標楷體" w:hAnsi="標楷體" w:cs="標楷體"/>
          <w:b/>
          <w:sz w:val="28"/>
          <w:szCs w:val="28"/>
        </w:rPr>
        <w:t>年級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</w:t>
      </w:r>
      <w:r w:rsidRPr="009B63CE">
        <w:rPr>
          <w:rFonts w:ascii="標楷體" w:eastAsia="標楷體" w:hAnsi="標楷體" w:cs="標楷體" w:hint="eastAsia"/>
          <w:b/>
          <w:sz w:val="28"/>
          <w:szCs w:val="28"/>
          <w:u w:val="single"/>
        </w:rPr>
        <w:t>彈性(資訊)</w:t>
      </w:r>
      <w:r w:rsidRPr="009B63CE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9B63CE">
        <w:rPr>
          <w:rFonts w:ascii="標楷體" w:eastAsia="標楷體" w:hAnsi="標楷體" w:cs="標楷體"/>
          <w:b/>
          <w:sz w:val="28"/>
          <w:szCs w:val="28"/>
        </w:rPr>
        <w:t>教學計畫表  設計者：</w:t>
      </w:r>
      <w:r w:rsidRPr="009B63CE">
        <w:rPr>
          <w:rFonts w:ascii="標楷體" w:eastAsia="標楷體" w:hAnsi="標楷體" w:cs="標楷體" w:hint="eastAsia"/>
          <w:b/>
          <w:sz w:val="28"/>
          <w:szCs w:val="28"/>
        </w:rPr>
        <w:t>王大榮</w:t>
      </w:r>
    </w:p>
    <w:p w:rsidR="009B63CE" w:rsidRPr="009B63CE" w:rsidRDefault="009B63CE" w:rsidP="009B63CE">
      <w:pPr>
        <w:tabs>
          <w:tab w:val="left" w:pos="2160"/>
        </w:tabs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5A1A8F" w:rsidRPr="009B63CE" w:rsidRDefault="009B63CE" w:rsidP="009B63CE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 w:rsidRPr="00CA2B14">
        <w:rPr>
          <w:rFonts w:ascii="標楷體" w:eastAsia="標楷體" w:hAnsi="標楷體" w:hint="eastAsia"/>
          <w:sz w:val="28"/>
          <w:szCs w:val="28"/>
        </w:rPr>
        <w:t>一．</w:t>
      </w:r>
      <w:r w:rsidR="005A1A8F" w:rsidRPr="009B63CE">
        <w:rPr>
          <w:rFonts w:ascii="標楷體" w:eastAsia="標楷體" w:hAnsi="標楷體" w:hint="eastAsia"/>
          <w:color w:val="000000"/>
          <w:sz w:val="28"/>
        </w:rPr>
        <w:t>教材來源：</w:t>
      </w:r>
      <w:r w:rsidR="00A169D1" w:rsidRPr="009B63CE">
        <w:rPr>
          <w:rFonts w:ascii="標楷體" w:eastAsia="標楷體" w:hAnsi="標楷體" w:hint="eastAsia"/>
          <w:color w:val="000000"/>
          <w:sz w:val="28"/>
        </w:rPr>
        <w:t>巨岩版─Scratch 2.0 程式設計小創客</w:t>
      </w:r>
    </w:p>
    <w:p w:rsidR="005A1A8F" w:rsidRPr="009B63CE" w:rsidRDefault="009B63CE" w:rsidP="009B63CE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Pr="00CA2B14">
        <w:rPr>
          <w:rFonts w:ascii="標楷體" w:eastAsia="標楷體" w:hAnsi="標楷體" w:hint="eastAsia"/>
          <w:sz w:val="28"/>
          <w:szCs w:val="28"/>
        </w:rPr>
        <w:t>．</w:t>
      </w:r>
      <w:r w:rsidR="005A1A8F" w:rsidRPr="009B63CE">
        <w:rPr>
          <w:rFonts w:ascii="標楷體" w:eastAsia="標楷體" w:hAnsi="標楷體" w:hint="eastAsia"/>
          <w:color w:val="000000"/>
          <w:sz w:val="28"/>
        </w:rPr>
        <w:t>學習領域教學節數：</w:t>
      </w:r>
      <w:r w:rsidRPr="00CA2B14">
        <w:rPr>
          <w:rFonts w:ascii="標楷體" w:eastAsia="標楷體" w:hAnsi="標楷體" w:hint="eastAsia"/>
          <w:sz w:val="28"/>
          <w:szCs w:val="28"/>
        </w:rPr>
        <w:t>每週</w:t>
      </w:r>
      <w:r w:rsidRPr="00CA2B14">
        <w:rPr>
          <w:rFonts w:ascii="標楷體" w:eastAsia="標楷體" w:hAnsi="標楷體" w:hint="eastAsia"/>
          <w:sz w:val="28"/>
          <w:szCs w:val="28"/>
          <w:u w:val="single"/>
        </w:rPr>
        <w:t xml:space="preserve">   1  </w:t>
      </w:r>
      <w:r w:rsidRPr="00CA2B14">
        <w:rPr>
          <w:rFonts w:ascii="標楷體" w:eastAsia="標楷體" w:hAnsi="標楷體" w:hint="eastAsia"/>
          <w:sz w:val="28"/>
          <w:szCs w:val="28"/>
        </w:rPr>
        <w:t>節，共</w:t>
      </w:r>
      <w:r w:rsidRPr="00CA2B14">
        <w:rPr>
          <w:rFonts w:ascii="標楷體" w:eastAsia="標楷體" w:hAnsi="標楷體" w:hint="eastAsia"/>
          <w:sz w:val="28"/>
          <w:szCs w:val="28"/>
          <w:u w:val="single"/>
        </w:rPr>
        <w:t xml:space="preserve">   21   </w:t>
      </w:r>
      <w:r w:rsidRPr="00CA2B14">
        <w:rPr>
          <w:rFonts w:ascii="標楷體" w:eastAsia="標楷體" w:hAnsi="標楷體" w:hint="eastAsia"/>
          <w:sz w:val="28"/>
          <w:szCs w:val="28"/>
        </w:rPr>
        <w:t>週，學期總節數：</w:t>
      </w:r>
      <w:r w:rsidRPr="00CA2B14">
        <w:rPr>
          <w:rFonts w:ascii="標楷體" w:eastAsia="標楷體" w:hAnsi="標楷體" w:hint="eastAsia"/>
          <w:sz w:val="28"/>
          <w:szCs w:val="28"/>
          <w:u w:val="single"/>
        </w:rPr>
        <w:t xml:space="preserve">   21   </w:t>
      </w:r>
      <w:r w:rsidRPr="00CA2B14">
        <w:rPr>
          <w:rFonts w:ascii="標楷體" w:eastAsia="標楷體" w:hAnsi="標楷體" w:hint="eastAsia"/>
          <w:sz w:val="28"/>
          <w:szCs w:val="28"/>
        </w:rPr>
        <w:t>節。</w:t>
      </w:r>
    </w:p>
    <w:p w:rsidR="005A1A8F" w:rsidRPr="009B63CE" w:rsidRDefault="009B63CE" w:rsidP="009B63CE">
      <w:pPr>
        <w:tabs>
          <w:tab w:val="left" w:pos="1080"/>
          <w:tab w:val="center" w:pos="7289"/>
        </w:tabs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Pr="00CA2B14">
        <w:rPr>
          <w:rFonts w:ascii="標楷體" w:eastAsia="標楷體" w:hAnsi="標楷體" w:hint="eastAsia"/>
          <w:sz w:val="28"/>
          <w:szCs w:val="28"/>
        </w:rPr>
        <w:t>．</w:t>
      </w:r>
      <w:r w:rsidR="005A1A8F" w:rsidRPr="009B63CE">
        <w:rPr>
          <w:rFonts w:ascii="標楷體" w:eastAsia="標楷體" w:hAnsi="標楷體" w:hint="eastAsia"/>
          <w:color w:val="000000"/>
          <w:sz w:val="28"/>
        </w:rPr>
        <w:t>本學期學習目標</w:t>
      </w:r>
    </w:p>
    <w:p w:rsidR="008147AB" w:rsidRPr="009B63CE" w:rsidRDefault="008147AB" w:rsidP="00590C9C">
      <w:pPr>
        <w:numPr>
          <w:ilvl w:val="0"/>
          <w:numId w:val="2"/>
        </w:numPr>
        <w:ind w:hanging="54"/>
        <w:rPr>
          <w:rFonts w:ascii="標楷體" w:eastAsia="標楷體" w:hAnsi="標楷體"/>
          <w:color w:val="000000"/>
          <w:sz w:val="28"/>
        </w:rPr>
      </w:pPr>
      <w:r w:rsidRPr="009B63CE">
        <w:rPr>
          <w:rFonts w:ascii="標楷體" w:eastAsia="標楷體" w:hAnsi="標楷體" w:hint="eastAsia"/>
          <w:color w:val="000000"/>
          <w:sz w:val="28"/>
        </w:rPr>
        <w:t>運用（web CAI）多媒體動畫啟發學生學習的興趣，運用資訊科技融入資訊教育課程的基本核心。</w:t>
      </w:r>
    </w:p>
    <w:p w:rsidR="008147AB" w:rsidRPr="009B63CE" w:rsidRDefault="008147AB" w:rsidP="00590C9C">
      <w:pPr>
        <w:numPr>
          <w:ilvl w:val="0"/>
          <w:numId w:val="2"/>
        </w:numPr>
        <w:ind w:hanging="54"/>
        <w:rPr>
          <w:rFonts w:ascii="標楷體" w:eastAsia="標楷體" w:hAnsi="標楷體"/>
          <w:color w:val="000000"/>
          <w:sz w:val="28"/>
        </w:rPr>
      </w:pPr>
      <w:r w:rsidRPr="009B63CE">
        <w:rPr>
          <w:rFonts w:ascii="標楷體" w:eastAsia="標楷體" w:hAnsi="標楷體" w:hint="eastAsia"/>
          <w:color w:val="000000"/>
          <w:sz w:val="28"/>
        </w:rPr>
        <w:t>落實資訊教學的生活化，培養學生運用學習資源有效立自我激勵學習的動機。</w:t>
      </w:r>
    </w:p>
    <w:p w:rsidR="008147AB" w:rsidRPr="009B63CE" w:rsidRDefault="008147AB" w:rsidP="00590C9C">
      <w:pPr>
        <w:numPr>
          <w:ilvl w:val="0"/>
          <w:numId w:val="2"/>
        </w:numPr>
        <w:ind w:hanging="54"/>
        <w:rPr>
          <w:rFonts w:ascii="標楷體" w:eastAsia="標楷體" w:hAnsi="標楷體"/>
          <w:color w:val="000000"/>
          <w:sz w:val="28"/>
        </w:rPr>
      </w:pPr>
      <w:r w:rsidRPr="009B63CE">
        <w:rPr>
          <w:rFonts w:ascii="標楷體" w:eastAsia="標楷體" w:hAnsi="標楷體" w:hint="eastAsia"/>
          <w:color w:val="000000"/>
          <w:sz w:val="28"/>
        </w:rPr>
        <w:t>倡導學生利用資訊科技的能力，來增強資個人訊融入教學的先備條件。</w:t>
      </w:r>
    </w:p>
    <w:p w:rsidR="009B63CE" w:rsidRDefault="008147AB" w:rsidP="009B63CE">
      <w:pPr>
        <w:numPr>
          <w:ilvl w:val="0"/>
          <w:numId w:val="2"/>
        </w:numPr>
        <w:ind w:hanging="54"/>
        <w:rPr>
          <w:rFonts w:ascii="標楷體" w:eastAsia="標楷體" w:hAnsi="標楷體"/>
          <w:color w:val="000000"/>
          <w:sz w:val="28"/>
        </w:rPr>
      </w:pPr>
      <w:r w:rsidRPr="009B63CE">
        <w:rPr>
          <w:rFonts w:ascii="標楷體" w:eastAsia="標楷體" w:hAnsi="標楷體" w:hint="eastAsia"/>
          <w:color w:val="000000"/>
          <w:sz w:val="28"/>
        </w:rPr>
        <w:t>提升資訊教育學習的品質，重視學習上的互動，達成e化學習的目標。</w:t>
      </w:r>
    </w:p>
    <w:p w:rsidR="009B63CE" w:rsidRPr="009B63CE" w:rsidRDefault="009B63CE" w:rsidP="009B63CE">
      <w:pPr>
        <w:ind w:left="426"/>
        <w:rPr>
          <w:rFonts w:ascii="標楷體" w:eastAsia="標楷體" w:hAnsi="標楷體"/>
          <w:color w:val="000000"/>
          <w:sz w:val="28"/>
        </w:rPr>
      </w:pPr>
    </w:p>
    <w:p w:rsidR="005A1A8F" w:rsidRDefault="009B63CE" w:rsidP="009B63CE">
      <w:pPr>
        <w:tabs>
          <w:tab w:val="left" w:pos="1080"/>
          <w:tab w:val="center" w:pos="7289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9B63CE">
        <w:rPr>
          <w:rFonts w:ascii="標楷體" w:eastAsia="標楷體" w:hAnsi="標楷體" w:hint="eastAsia"/>
          <w:sz w:val="28"/>
          <w:szCs w:val="28"/>
        </w:rPr>
        <w:t>四</w:t>
      </w:r>
      <w:r w:rsidRPr="00CA2B14">
        <w:rPr>
          <w:rFonts w:ascii="標楷體" w:eastAsia="標楷體" w:hAnsi="標楷體" w:hint="eastAsia"/>
          <w:sz w:val="28"/>
          <w:szCs w:val="28"/>
        </w:rPr>
        <w:t>．</w:t>
      </w:r>
      <w:r w:rsidR="005A1A8F" w:rsidRPr="009B63CE">
        <w:rPr>
          <w:rFonts w:ascii="標楷體" w:eastAsia="標楷體" w:hAnsi="標楷體" w:hint="eastAsia"/>
          <w:sz w:val="28"/>
          <w:szCs w:val="28"/>
        </w:rPr>
        <w:t>本學期課程內涵</w:t>
      </w:r>
    </w:p>
    <w:p w:rsidR="009B63CE" w:rsidRPr="009B63CE" w:rsidRDefault="009B63CE" w:rsidP="009B63CE">
      <w:pPr>
        <w:tabs>
          <w:tab w:val="left" w:pos="1080"/>
          <w:tab w:val="center" w:pos="7289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13859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5194"/>
        <w:gridCol w:w="4313"/>
        <w:gridCol w:w="909"/>
        <w:gridCol w:w="1449"/>
        <w:gridCol w:w="902"/>
      </w:tblGrid>
      <w:tr w:rsidR="004F4FCD" w:rsidRPr="00EB4C8E" w:rsidTr="009B63CE">
        <w:trPr>
          <w:cantSplit/>
        </w:trPr>
        <w:tc>
          <w:tcPr>
            <w:tcW w:w="1092" w:type="dxa"/>
            <w:tcBorders>
              <w:top w:val="single" w:sz="12" w:space="0" w:color="auto"/>
            </w:tcBorders>
            <w:vAlign w:val="center"/>
          </w:tcPr>
          <w:p w:rsidR="004F4FCD" w:rsidRDefault="004F4FCD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  <w:p w:rsidR="009B63CE" w:rsidRPr="00EB4C8E" w:rsidRDefault="009B63CE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194" w:type="dxa"/>
            <w:tcBorders>
              <w:top w:val="single" w:sz="12" w:space="0" w:color="auto"/>
            </w:tcBorders>
            <w:vAlign w:val="center"/>
          </w:tcPr>
          <w:p w:rsidR="004F4FCD" w:rsidRPr="00EB4C8E" w:rsidRDefault="004F4FCD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能力指標</w:t>
            </w:r>
          </w:p>
        </w:tc>
        <w:tc>
          <w:tcPr>
            <w:tcW w:w="4313" w:type="dxa"/>
            <w:tcBorders>
              <w:top w:val="single" w:sz="12" w:space="0" w:color="auto"/>
            </w:tcBorders>
            <w:vAlign w:val="center"/>
          </w:tcPr>
          <w:p w:rsidR="004F4FCD" w:rsidRPr="00EB4C8E" w:rsidRDefault="004F4FCD" w:rsidP="009B63CE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對應能力指標之單元名稱</w:t>
            </w:r>
          </w:p>
        </w:tc>
        <w:tc>
          <w:tcPr>
            <w:tcW w:w="909" w:type="dxa"/>
            <w:tcBorders>
              <w:top w:val="single" w:sz="12" w:space="0" w:color="auto"/>
            </w:tcBorders>
            <w:vAlign w:val="center"/>
          </w:tcPr>
          <w:p w:rsidR="004F4FCD" w:rsidRPr="00EB4C8E" w:rsidRDefault="004F4FCD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1449" w:type="dxa"/>
            <w:tcBorders>
              <w:top w:val="single" w:sz="12" w:space="0" w:color="auto"/>
            </w:tcBorders>
            <w:vAlign w:val="center"/>
          </w:tcPr>
          <w:p w:rsidR="004F4FCD" w:rsidRPr="00EB4C8E" w:rsidRDefault="004F4FCD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評量方式</w:t>
            </w:r>
          </w:p>
        </w:tc>
        <w:tc>
          <w:tcPr>
            <w:tcW w:w="902" w:type="dxa"/>
            <w:tcBorders>
              <w:top w:val="single" w:sz="12" w:space="0" w:color="auto"/>
            </w:tcBorders>
            <w:vAlign w:val="center"/>
          </w:tcPr>
          <w:p w:rsidR="004F4FCD" w:rsidRPr="00EB4C8E" w:rsidRDefault="004F4FCD" w:rsidP="009B63CE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EB4C8E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9B63CE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5"/>
        </w:trPr>
        <w:tc>
          <w:tcPr>
            <w:tcW w:w="1092" w:type="dxa"/>
            <w:vAlign w:val="center"/>
          </w:tcPr>
          <w:p w:rsidR="009B63CE" w:rsidRPr="003461F4" w:rsidRDefault="009B63CE" w:rsidP="009B63CE">
            <w:pPr>
              <w:jc w:val="center"/>
              <w:rPr>
                <w:rFonts w:eastAsia="標楷體"/>
                <w:color w:val="000000"/>
              </w:rPr>
            </w:pPr>
          </w:p>
          <w:p w:rsidR="009B63CE" w:rsidRPr="003461F4" w:rsidRDefault="009B63CE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一</w:t>
            </w:r>
          </w:p>
        </w:tc>
        <w:tc>
          <w:tcPr>
            <w:tcW w:w="5194" w:type="dxa"/>
            <w:vAlign w:val="center"/>
          </w:tcPr>
          <w:p w:rsidR="009B63CE" w:rsidRPr="00C57604" w:rsidRDefault="009B63CE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5760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1-2-1能瞭解資訊科技在日常生活之應用。</w:t>
            </w:r>
          </w:p>
          <w:p w:rsidR="009B63CE" w:rsidRPr="00C57604" w:rsidRDefault="009B63CE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5760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1-2-4能正確更新與維護常用的軟體。</w:t>
            </w:r>
          </w:p>
          <w:p w:rsidR="009B63CE" w:rsidRPr="00C57604" w:rsidRDefault="009B63CE" w:rsidP="00C5760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9B63CE" w:rsidRPr="007171E9" w:rsidRDefault="009B63CE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小創客學程式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（一）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引導學生認識日常生活中的程式設計。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教師說明「程式設計概念」，讓學生了解什麼是程式設計。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從教師網站的『教學多媒體』觀看動畫學習【程式語言簡介】。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讓學生看課本的畫冊圖形，引導學生認識Scratch的積木式程式設計。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老師介紹Scratch程式設計軟體與安裝方式。</w:t>
            </w:r>
          </w:p>
          <w:p w:rsidR="009B63CE" w:rsidRPr="007171E9" w:rsidRDefault="009B63CE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讓學生了解免費軟體與付費軟體的差異。</w:t>
            </w:r>
          </w:p>
        </w:tc>
        <w:tc>
          <w:tcPr>
            <w:tcW w:w="909" w:type="dxa"/>
            <w:vAlign w:val="center"/>
          </w:tcPr>
          <w:p w:rsidR="009B63CE" w:rsidRPr="00EB4C8E" w:rsidRDefault="009B63CE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9B63CE" w:rsidRPr="00EB4C8E" w:rsidRDefault="009B63CE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9B63CE" w:rsidRPr="00EB4C8E" w:rsidRDefault="009B63CE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A446CB" w:rsidRDefault="009B63CE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9/1</w:t>
            </w:r>
          </w:p>
          <w:p w:rsidR="009B63CE" w:rsidRPr="00FC20F0" w:rsidRDefault="009B63CE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開學日</w:t>
            </w:r>
          </w:p>
          <w:p w:rsidR="009B63CE" w:rsidRPr="00FC20F0" w:rsidRDefault="009B63CE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二</w:t>
            </w:r>
          </w:p>
        </w:tc>
        <w:tc>
          <w:tcPr>
            <w:tcW w:w="5194" w:type="dxa"/>
            <w:vAlign w:val="center"/>
          </w:tcPr>
          <w:p w:rsidR="00E7726B" w:rsidRPr="00C57604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5760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1-2-1能瞭解資訊科技在日常生活之應用。</w:t>
            </w:r>
          </w:p>
          <w:p w:rsidR="00C57604" w:rsidRPr="00C57604" w:rsidRDefault="00C57604" w:rsidP="00C5760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5760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3-2-3能操作常用之繪圖軟體。</w:t>
            </w:r>
          </w:p>
          <w:p w:rsidR="00E7726B" w:rsidRPr="00C57604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小創客學程式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（一）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引導學生認識日常生活中的程式設計。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教師說明「程式設計概念」，讓學生了解什麼是程式設計。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從教師網站的『教學多媒體』觀看動畫學習【程式語言簡介】。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讓學生看課本的畫冊圖形，引導學生認識Scratch的積木式程式設計。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老師介紹Scratch程式設計軟體與安裝方式。</w:t>
            </w:r>
          </w:p>
          <w:p w:rsidR="00E7726B" w:rsidRPr="007171E9" w:rsidRDefault="00E7726B" w:rsidP="009B63CE">
            <w:pPr>
              <w:numPr>
                <w:ilvl w:val="0"/>
                <w:numId w:val="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讓學生了解免費軟體與付費軟體的差異。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三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2-2-1能遵守電腦教室(或公用電腦)的使用規範。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小創客學程式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）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在電腦教室上機，學生學會開啟Scratch軟體。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學會調整Scratch介面字型大小。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從教師網站的『教學多媒體』觀看動畫學習。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讓學生認識scratch的操作介面。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讓學生開啟範例檔「貓抓魚」，觀看每個角色、程式、音效。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學生認識程式編輯區與備註。</w:t>
            </w:r>
          </w:p>
          <w:p w:rsidR="00E7726B" w:rsidRPr="007171E9" w:rsidRDefault="00E7726B" w:rsidP="009B63CE">
            <w:pPr>
              <w:numPr>
                <w:ilvl w:val="0"/>
                <w:numId w:val="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學會執行與停止程式。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實做評量</w:t>
            </w:r>
          </w:p>
        </w:tc>
        <w:tc>
          <w:tcPr>
            <w:tcW w:w="902" w:type="dxa"/>
            <w:vAlign w:val="center"/>
          </w:tcPr>
          <w:p w:rsidR="00E7726B" w:rsidRPr="00543E16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lastRenderedPageBreak/>
              <w:t>四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2-2-1能遵守電腦教室(或公用電腦)的使用規範。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小創客學程式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）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讓學生開啟「貓抓魚」範例檔案。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練習組合積木，完成與範例相同的積木組件。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學生學會開啟舊檔與儲存檔案。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學會刪除積木組件。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學會自動整理程式組件，讓積木排列對齊。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學會更換角色造型。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學會更換舞台背景。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完成範例「鯊魚追小魚」，播放欣賞作品。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觀摩老師提供的創意應用與創作範例，認識更多的遊戲成品。</w:t>
            </w:r>
          </w:p>
          <w:p w:rsidR="00E7726B" w:rsidRPr="007171E9" w:rsidRDefault="00E7726B" w:rsidP="009B63CE">
            <w:pPr>
              <w:numPr>
                <w:ilvl w:val="0"/>
                <w:numId w:val="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動動腦：練習更換角色與舞台，將「貓抓魚」變成貓捉老鼠的遊戲。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五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小小美人魚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）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學會從主題計畫開始，發揮想像與思考力，填充更多細節，設計專案。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從課本的流程圖認識程式設計的流程。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瞭解Debug (除錯) 的意義。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建立專案。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學會新增與命名角色。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學會設定角色的造型中心。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學會縮放角色。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學會複製程式組件。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學會為角色新增多種造型。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學會匯出角色。</w:t>
            </w:r>
          </w:p>
          <w:p w:rsidR="00E7726B" w:rsidRPr="007171E9" w:rsidRDefault="00E7726B" w:rsidP="009B63CE">
            <w:pPr>
              <w:numPr>
                <w:ilvl w:val="0"/>
                <w:numId w:val="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引導學生養成隨時存檔的習慣。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六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小小美人魚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）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能找出程式中的問題(抓錯)並修正。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學會角色信息設定，能調整角色限制翻轉。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了解座標的觀念，能說出角色在舞台上的位置。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學會新增與修改角色造型。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學會使用繪製功能，繪製角色造型。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學會製作依循規則不斷移動的角色。</w:t>
            </w:r>
          </w:p>
          <w:p w:rsidR="00E7726B" w:rsidRPr="007171E9" w:rsidRDefault="00E7726B" w:rsidP="009B63CE">
            <w:pPr>
              <w:numPr>
                <w:ilvl w:val="0"/>
                <w:numId w:val="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學會製作用鍵盤控制移動的角色。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lastRenderedPageBreak/>
              <w:t>七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小小美人魚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（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）</w:t>
            </w:r>
          </w:p>
          <w:p w:rsidR="00E7726B" w:rsidRPr="007171E9" w:rsidRDefault="00E7726B" w:rsidP="009B63CE">
            <w:pPr>
              <w:numPr>
                <w:ilvl w:val="0"/>
                <w:numId w:val="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學會加入背景音樂。</w:t>
            </w:r>
          </w:p>
          <w:p w:rsidR="00E7726B" w:rsidRPr="007171E9" w:rsidRDefault="00E7726B" w:rsidP="009B63CE">
            <w:pPr>
              <w:numPr>
                <w:ilvl w:val="0"/>
                <w:numId w:val="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到程式設計學習網(Code.org)觀摩範例與教學實例。</w:t>
            </w:r>
          </w:p>
          <w:p w:rsidR="00E7726B" w:rsidRPr="007171E9" w:rsidRDefault="00E7726B" w:rsidP="009B63CE">
            <w:pPr>
              <w:numPr>
                <w:ilvl w:val="0"/>
                <w:numId w:val="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創意應用與創作：練習設計用按鍵或聲音來控制角色，變換造型。</w:t>
            </w:r>
          </w:p>
          <w:p w:rsidR="00E7726B" w:rsidRPr="007171E9" w:rsidRDefault="00E7726B" w:rsidP="009B63CE">
            <w:pPr>
              <w:numPr>
                <w:ilvl w:val="0"/>
                <w:numId w:val="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動動腦：練習設計用按鍵變換舞台背景。</w:t>
            </w:r>
          </w:p>
        </w:tc>
        <w:tc>
          <w:tcPr>
            <w:tcW w:w="909" w:type="dxa"/>
            <w:vAlign w:val="center"/>
          </w:tcPr>
          <w:p w:rsidR="00E7726B" w:rsidRPr="004903E3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color w:val="FF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八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三隻小豬-動漫劇場（一）</w:t>
            </w:r>
          </w:p>
          <w:p w:rsidR="00E7726B" w:rsidRPr="007171E9" w:rsidRDefault="00E7726B" w:rsidP="009B63CE">
            <w:pPr>
              <w:numPr>
                <w:ilvl w:val="0"/>
                <w:numId w:val="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認識如何用Scratch製作動漫故事。</w:t>
            </w:r>
          </w:p>
          <w:p w:rsidR="00E7726B" w:rsidRPr="007171E9" w:rsidRDefault="00E7726B" w:rsidP="009B63CE">
            <w:pPr>
              <w:numPr>
                <w:ilvl w:val="0"/>
                <w:numId w:val="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認識本課專案腳本、規劃表、學習重點。</w:t>
            </w:r>
          </w:p>
          <w:p w:rsidR="00E7726B" w:rsidRPr="007171E9" w:rsidRDefault="00E7726B" w:rsidP="009B63CE">
            <w:pPr>
              <w:numPr>
                <w:ilvl w:val="0"/>
                <w:numId w:val="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新增專案，刪除預設的貓咪角色。</w:t>
            </w:r>
          </w:p>
          <w:p w:rsidR="00E7726B" w:rsidRPr="007171E9" w:rsidRDefault="00E7726B" w:rsidP="009B63CE">
            <w:pPr>
              <w:numPr>
                <w:ilvl w:val="0"/>
                <w:numId w:val="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練習佈置舞台背景。</w:t>
            </w:r>
          </w:p>
          <w:p w:rsidR="00E7726B" w:rsidRPr="007171E9" w:rsidRDefault="00E7726B" w:rsidP="009B63CE">
            <w:pPr>
              <w:numPr>
                <w:ilvl w:val="0"/>
                <w:numId w:val="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學會指定時間變換背景。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九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三隻小豬-動漫劇場（二）</w:t>
            </w:r>
          </w:p>
          <w:p w:rsidR="00E7726B" w:rsidRPr="007171E9" w:rsidRDefault="00E7726B" w:rsidP="009B63CE">
            <w:pPr>
              <w:numPr>
                <w:ilvl w:val="0"/>
                <w:numId w:val="1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學會隱藏與新增角色，造成輪流出場的效果。</w:t>
            </w:r>
          </w:p>
          <w:p w:rsidR="00E7726B" w:rsidRPr="007171E9" w:rsidRDefault="00E7726B" w:rsidP="009B63CE">
            <w:pPr>
              <w:numPr>
                <w:ilvl w:val="0"/>
                <w:numId w:val="1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學會從角色中複製相同的程式給其他角色。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三隻小豬-動漫劇場（三）</w:t>
            </w:r>
          </w:p>
          <w:p w:rsidR="00E7726B" w:rsidRPr="007171E9" w:rsidRDefault="00E7726B" w:rsidP="009B63CE">
            <w:pPr>
              <w:numPr>
                <w:ilvl w:val="0"/>
                <w:numId w:val="11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學會設定廣播，呼叫其他角色進行動作。</w:t>
            </w:r>
          </w:p>
          <w:p w:rsidR="00E7726B" w:rsidRPr="007171E9" w:rsidRDefault="00E7726B" w:rsidP="009B63CE">
            <w:pPr>
              <w:numPr>
                <w:ilvl w:val="0"/>
                <w:numId w:val="11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學會運用動作的滑行指令。</w:t>
            </w:r>
          </w:p>
          <w:p w:rsidR="00E7726B" w:rsidRPr="007171E9" w:rsidRDefault="00E7726B" w:rsidP="009B63CE">
            <w:pPr>
              <w:numPr>
                <w:ilvl w:val="0"/>
                <w:numId w:val="11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學會建立與刪除分身。</w:t>
            </w:r>
          </w:p>
          <w:p w:rsidR="00E7726B" w:rsidRPr="007171E9" w:rsidRDefault="00E7726B" w:rsidP="009B63CE">
            <w:pPr>
              <w:numPr>
                <w:ilvl w:val="0"/>
                <w:numId w:val="11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學會運用外觀特效的幻影指令。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第一次定期</w:t>
            </w:r>
            <w:r w:rsidR="00C57604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十一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3-2-3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能操作常用之繪圖軟體。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三隻小豬-動漫劇場（四）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學會使用動作的定位指令。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學會加入音效做為結束。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學會讓場景角色配合演出。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完成動漫劇場。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學會將Scratch專案錄製為影片(.flv)。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創意應用與創作：觀摩程式「射氣球」與「說故事」。</w:t>
            </w:r>
          </w:p>
          <w:p w:rsidR="00E7726B" w:rsidRPr="007171E9" w:rsidRDefault="00E7726B" w:rsidP="009B63CE">
            <w:pPr>
              <w:numPr>
                <w:ilvl w:val="0"/>
                <w:numId w:val="1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動動腦：運用本課所學，練習製作多媒體寫真集，包含左翻與右翻按鈕。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十二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關鍵60秒（一）</w:t>
            </w:r>
          </w:p>
          <w:p w:rsidR="00E7726B" w:rsidRPr="007171E9" w:rsidRDefault="00E7726B" w:rsidP="009B63CE">
            <w:pPr>
              <w:numPr>
                <w:ilvl w:val="0"/>
                <w:numId w:val="1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學會運用偵測、運算與變數，製作遊戲。</w:t>
            </w:r>
          </w:p>
          <w:p w:rsidR="00E7726B" w:rsidRPr="007171E9" w:rsidRDefault="00E7726B" w:rsidP="009B63CE">
            <w:pPr>
              <w:numPr>
                <w:ilvl w:val="0"/>
                <w:numId w:val="1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認識本課專案腳本、規劃表、學習重點。</w:t>
            </w:r>
          </w:p>
          <w:p w:rsidR="00E7726B" w:rsidRPr="007171E9" w:rsidRDefault="00E7726B" w:rsidP="009B63CE">
            <w:pPr>
              <w:numPr>
                <w:ilvl w:val="0"/>
                <w:numId w:val="13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學會使用Scratch內建的繪圖工具，繪製角色、障礙與背景，皆為簡單的長方形圖案。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十三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關鍵60秒（二）</w:t>
            </w:r>
          </w:p>
          <w:p w:rsidR="00E7726B" w:rsidRPr="007171E9" w:rsidRDefault="00E7726B" w:rsidP="009B63CE">
            <w:pPr>
              <w:numPr>
                <w:ilvl w:val="0"/>
                <w:numId w:val="1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認識迴圈、偵測與運算的概念與使用方法。</w:t>
            </w:r>
          </w:p>
          <w:p w:rsidR="00E7726B" w:rsidRPr="007171E9" w:rsidRDefault="00E7726B" w:rsidP="009B63CE">
            <w:pPr>
              <w:numPr>
                <w:ilvl w:val="0"/>
                <w:numId w:val="1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學會使用與終止迴圈的條件。</w:t>
            </w:r>
          </w:p>
          <w:p w:rsidR="00E7726B" w:rsidRPr="007171E9" w:rsidRDefault="00E7726B" w:rsidP="009B63CE">
            <w:pPr>
              <w:numPr>
                <w:ilvl w:val="0"/>
                <w:numId w:val="1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完成主角與障礙物的程式編輯。</w:t>
            </w:r>
          </w:p>
          <w:p w:rsidR="00E7726B" w:rsidRPr="007171E9" w:rsidRDefault="00E7726B" w:rsidP="009B63CE">
            <w:pPr>
              <w:numPr>
                <w:ilvl w:val="0"/>
                <w:numId w:val="1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學會使用變數，加入計時機制。</w:t>
            </w:r>
          </w:p>
          <w:p w:rsidR="00E7726B" w:rsidRPr="007171E9" w:rsidRDefault="00E7726B" w:rsidP="009B63CE">
            <w:pPr>
              <w:numPr>
                <w:ilvl w:val="0"/>
                <w:numId w:val="14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瞭解如何除錯與修改程式。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lastRenderedPageBreak/>
              <w:t>十四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關鍵60秒（三）</w:t>
            </w:r>
          </w:p>
          <w:p w:rsidR="00E7726B" w:rsidRPr="007171E9" w:rsidRDefault="00E7726B" w:rsidP="009B63CE">
            <w:pPr>
              <w:numPr>
                <w:ilvl w:val="0"/>
                <w:numId w:val="1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學會設計進階遊戲。</w:t>
            </w:r>
          </w:p>
          <w:p w:rsidR="00E7726B" w:rsidRPr="007171E9" w:rsidRDefault="00E7726B" w:rsidP="009B63CE">
            <w:pPr>
              <w:numPr>
                <w:ilvl w:val="0"/>
                <w:numId w:val="1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學會產生變數做為易、中、難不同關卡的條件。</w:t>
            </w:r>
          </w:p>
          <w:p w:rsidR="00E7726B" w:rsidRPr="007171E9" w:rsidRDefault="00E7726B" w:rsidP="009B63CE">
            <w:pPr>
              <w:numPr>
                <w:ilvl w:val="0"/>
                <w:numId w:val="1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認識Scratch的編輯模式與執行模式特性。</w:t>
            </w:r>
          </w:p>
          <w:p w:rsidR="00E7726B" w:rsidRPr="007171E9" w:rsidRDefault="00E7726B" w:rsidP="009B63CE">
            <w:pPr>
              <w:numPr>
                <w:ilvl w:val="0"/>
                <w:numId w:val="1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學會將作品上傳至Scratch校園作業評分系統。</w:t>
            </w:r>
          </w:p>
          <w:p w:rsidR="00E7726B" w:rsidRPr="007171E9" w:rsidRDefault="00E7726B" w:rsidP="009B63CE">
            <w:pPr>
              <w:numPr>
                <w:ilvl w:val="0"/>
                <w:numId w:val="15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動動腦：設計若時間超過期限，則更換舞台背景。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EE4467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十五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猴子接香蕉（一）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學會設計得分與計時的鍵盤遊戲。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認識本課專案腳本、規劃表、學習重點。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匯入舞台背景與音樂。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學會匯入角色(猴子、香蕉、石頭)。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學會運用變數，製作「計分器」與「計時器」。</w:t>
            </w:r>
          </w:p>
          <w:p w:rsidR="00E7726B" w:rsidRPr="007171E9" w:rsidRDefault="00E7726B" w:rsidP="009B63CE">
            <w:pPr>
              <w:numPr>
                <w:ilvl w:val="0"/>
                <w:numId w:val="16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儲存專案「猴子接香蕉」。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十六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猴子接香蕉（二）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編輯角色(猴子)程式組件，設定用鍵盤左右鍵移動角色。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編輯角色(掉落物)程式組件，設定角色隨機出現、不斷往下掉落，以及得分與扣分機制。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複製角色(掉落物)的程式組件給其他角色，並透過修改變數，讓角色有不同變化。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學會將Scratch專案轉成exe執行檔。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創意應用與創作：練習新增一個蘋果角色，與不同的速度、分數。</w:t>
            </w:r>
          </w:p>
          <w:p w:rsidR="00E7726B" w:rsidRPr="007171E9" w:rsidRDefault="00E7726B" w:rsidP="009B63CE">
            <w:pPr>
              <w:numPr>
                <w:ilvl w:val="0"/>
                <w:numId w:val="17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動動腦：練習透過修改角色造型，將本專案改為「小兔子吃點心」。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十七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動感跳跳貓（一）</w:t>
            </w:r>
          </w:p>
          <w:p w:rsidR="00E7726B" w:rsidRPr="007171E9" w:rsidRDefault="00E7726B" w:rsidP="009B63CE">
            <w:pPr>
              <w:numPr>
                <w:ilvl w:val="0"/>
                <w:numId w:val="1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認識本課專案腳本、規劃表、學習重點。</w:t>
            </w:r>
          </w:p>
          <w:p w:rsidR="00E7726B" w:rsidRPr="007171E9" w:rsidRDefault="00E7726B" w:rsidP="009B63CE">
            <w:pPr>
              <w:numPr>
                <w:ilvl w:val="0"/>
                <w:numId w:val="1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認識不斷滑動前進的背景效果原理。</w:t>
            </w:r>
          </w:p>
          <w:p w:rsidR="00E7726B" w:rsidRPr="007171E9" w:rsidRDefault="00E7726B" w:rsidP="009B63CE">
            <w:pPr>
              <w:numPr>
                <w:ilvl w:val="0"/>
                <w:numId w:val="1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匯入背景與樹景角色，設計「滑動」變數，製作背景效果。</w:t>
            </w:r>
          </w:p>
          <w:p w:rsidR="00E7726B" w:rsidRPr="007171E9" w:rsidRDefault="00E7726B" w:rsidP="009B63CE">
            <w:pPr>
              <w:numPr>
                <w:ilvl w:val="0"/>
                <w:numId w:val="18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設計貓咪角色切換造型，製作跑動效果。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十八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動感跳跳貓（二）</w:t>
            </w:r>
          </w:p>
          <w:p w:rsidR="00E7726B" w:rsidRPr="007171E9" w:rsidRDefault="00E7726B" w:rsidP="009B63CE">
            <w:pPr>
              <w:numPr>
                <w:ilvl w:val="0"/>
                <w:numId w:val="1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設計障礙物得分與扣分角色。</w:t>
            </w:r>
          </w:p>
          <w:p w:rsidR="00E7726B" w:rsidRPr="007171E9" w:rsidRDefault="00E7726B" w:rsidP="009B63CE">
            <w:pPr>
              <w:numPr>
                <w:ilvl w:val="0"/>
                <w:numId w:val="1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運用分身製作障礙物(得分與扣分)角色出現與刪除。</w:t>
            </w:r>
          </w:p>
          <w:p w:rsidR="00E7726B" w:rsidRPr="007171E9" w:rsidRDefault="00E7726B" w:rsidP="009B63CE">
            <w:pPr>
              <w:numPr>
                <w:ilvl w:val="0"/>
                <w:numId w:val="19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設計「距離」變數，累進計算貓咪角色跑過的距離。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十九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3-2-1</w:t>
            </w:r>
            <w:r w:rsidRPr="00CA51DE">
              <w:rPr>
                <w:rFonts w:eastAsia="標楷體" w:hint="eastAsia"/>
                <w:color w:val="000000"/>
              </w:rPr>
              <w:t>十九</w:t>
            </w: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動感跳跳貓（三）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設計角色可使用按鍵控制跳起。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設計「彈跳力」變數，呈現角色跳起的動作。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學會運用聲控指令，用聲音控制角色動作。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加入背景音樂。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學會分享作品到Scratch官網。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觀摩創意應用與創作範例「跳跳鳥」與「笨超人」。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動動腦：新增「障礙雲」角色，當貓咪碰到雲，產生特效，並結束遊戲。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lastRenderedPageBreak/>
              <w:t>二十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夜市射氣球（一）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認識本課專案腳本、規劃表、學習重點。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複習運用角色造型變換，製作燈光閃爍的舞台效果。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複習運用角色造型變換，製作主角說話晃動的效果。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製作開始按鈕。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設計「生命值」角色，做為計分用途。</w:t>
            </w:r>
          </w:p>
          <w:p w:rsidR="00E7726B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設計當遊戲開始，切換背景音樂。</w:t>
            </w:r>
          </w:p>
          <w:p w:rsidR="00E7726B" w:rsidRPr="007171E9" w:rsidRDefault="00E7726B" w:rsidP="009B63CE">
            <w:pPr>
              <w:numPr>
                <w:ilvl w:val="0"/>
                <w:numId w:val="20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11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設計當遊戲結束，停止音樂。</w:t>
            </w:r>
          </w:p>
        </w:tc>
        <w:tc>
          <w:tcPr>
            <w:tcW w:w="909" w:type="dxa"/>
            <w:vAlign w:val="center"/>
          </w:tcPr>
          <w:p w:rsidR="00E7726B" w:rsidRPr="004903E3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  <w:r w:rsidRPr="00C57604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E7726B" w:rsidRPr="00EB4C8E" w:rsidRDefault="00E7726B" w:rsidP="009B63CE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E7726B" w:rsidRPr="00FC20F0" w:rsidRDefault="00E7726B" w:rsidP="00C57604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第二次定期</w:t>
            </w:r>
            <w:r w:rsidR="00C57604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</w:tr>
      <w:tr w:rsidR="00E7726B" w:rsidRPr="00EB4C8E" w:rsidTr="009B63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" w:type="dxa"/>
            <w:textDirection w:val="tbRlV"/>
            <w:vAlign w:val="center"/>
          </w:tcPr>
          <w:p w:rsidR="00E7726B" w:rsidRPr="00CA51DE" w:rsidRDefault="00E7726B" w:rsidP="009B63CE">
            <w:pPr>
              <w:jc w:val="center"/>
              <w:rPr>
                <w:rFonts w:eastAsia="標楷體"/>
                <w:color w:val="000000"/>
              </w:rPr>
            </w:pPr>
            <w:r w:rsidRPr="00CA51DE">
              <w:rPr>
                <w:rFonts w:eastAsia="標楷體" w:hint="eastAsia"/>
                <w:color w:val="000000"/>
              </w:rPr>
              <w:t>二十一</w:t>
            </w:r>
          </w:p>
        </w:tc>
        <w:tc>
          <w:tcPr>
            <w:tcW w:w="5194" w:type="dxa"/>
            <w:vAlign w:val="center"/>
          </w:tcPr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2-2-2能操作視窗環境的軟體。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3-2-1能使用編輯器進行文稿之編修。</w:t>
            </w:r>
          </w:p>
          <w:p w:rsidR="00E7726B" w:rsidRPr="00A169D1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9D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3-3-3能使用多媒體編輯軟體進行影音資料的製作。</w:t>
            </w:r>
          </w:p>
        </w:tc>
        <w:tc>
          <w:tcPr>
            <w:tcW w:w="4313" w:type="dxa"/>
            <w:vAlign w:val="center"/>
          </w:tcPr>
          <w:p w:rsidR="00E7726B" w:rsidRPr="007171E9" w:rsidRDefault="00E7726B" w:rsidP="009B63C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主題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7171E9">
              <w:rPr>
                <w:rFonts w:ascii="標楷體" w:eastAsia="標楷體" w:hAnsi="標楷體"/>
                <w:color w:val="000000"/>
                <w:sz w:val="20"/>
                <w:szCs w:val="20"/>
              </w:rPr>
              <w:t>：</w:t>
            </w: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夜市射氣球（二）</w:t>
            </w:r>
          </w:p>
          <w:p w:rsidR="00E7726B" w:rsidRPr="007171E9" w:rsidRDefault="00E7726B" w:rsidP="009B63CE">
            <w:pPr>
              <w:numPr>
                <w:ilvl w:val="0"/>
                <w:numId w:val="2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新增射擊準心、目標物與得分/扣分規則。</w:t>
            </w:r>
          </w:p>
          <w:p w:rsidR="00E7726B" w:rsidRPr="007171E9" w:rsidRDefault="00E7726B" w:rsidP="009B63CE">
            <w:pPr>
              <w:numPr>
                <w:ilvl w:val="0"/>
                <w:numId w:val="2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射擊準心有未射擊與射擊兩種造型。</w:t>
            </w:r>
          </w:p>
          <w:p w:rsidR="00E7726B" w:rsidRPr="007171E9" w:rsidRDefault="00E7726B" w:rsidP="009B63CE">
            <w:pPr>
              <w:numPr>
                <w:ilvl w:val="0"/>
                <w:numId w:val="2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目標物有水球與氣球兩種角色，各有不同造型。</w:t>
            </w:r>
          </w:p>
          <w:p w:rsidR="00E7726B" w:rsidRPr="007171E9" w:rsidRDefault="00E7726B" w:rsidP="009B63CE">
            <w:pPr>
              <w:numPr>
                <w:ilvl w:val="0"/>
                <w:numId w:val="2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複習製作分身，出現多個目標物。</w:t>
            </w:r>
          </w:p>
          <w:p w:rsidR="00E7726B" w:rsidRPr="007171E9" w:rsidRDefault="00E7726B" w:rsidP="009B63CE">
            <w:pPr>
              <w:numPr>
                <w:ilvl w:val="0"/>
                <w:numId w:val="22"/>
              </w:num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71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動動腦：編輯「牙菌大作戰」得分射擊遊戲。</w:t>
            </w:r>
          </w:p>
        </w:tc>
        <w:tc>
          <w:tcPr>
            <w:tcW w:w="909" w:type="dxa"/>
            <w:vAlign w:val="center"/>
          </w:tcPr>
          <w:p w:rsidR="00E7726B" w:rsidRPr="00EB4C8E" w:rsidRDefault="00E7726B" w:rsidP="009B63CE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9" w:type="dxa"/>
            <w:vAlign w:val="center"/>
          </w:tcPr>
          <w:p w:rsidR="00E7726B" w:rsidRPr="00EB4C8E" w:rsidRDefault="00C57604" w:rsidP="009B63C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B4C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實做評量</w:t>
            </w:r>
          </w:p>
        </w:tc>
        <w:tc>
          <w:tcPr>
            <w:tcW w:w="902" w:type="dxa"/>
            <w:vAlign w:val="center"/>
          </w:tcPr>
          <w:p w:rsidR="00A446CB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1/20</w:t>
            </w:r>
          </w:p>
          <w:p w:rsidR="00E7726B" w:rsidRPr="00FC20F0" w:rsidRDefault="00E7726B" w:rsidP="009B63C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休業式</w:t>
            </w:r>
          </w:p>
        </w:tc>
      </w:tr>
    </w:tbl>
    <w:p w:rsidR="005A1A8F" w:rsidRPr="00EB4C8E" w:rsidRDefault="005A1A8F" w:rsidP="005A1A8F">
      <w:pPr>
        <w:widowControl/>
        <w:jc w:val="both"/>
        <w:rPr>
          <w:rFonts w:ascii="標楷體" w:eastAsia="標楷體" w:hAnsi="標楷體"/>
        </w:rPr>
      </w:pPr>
    </w:p>
    <w:sectPr w:rsidR="005A1A8F" w:rsidRPr="00EB4C8E" w:rsidSect="00263614">
      <w:pgSz w:w="15840" w:h="12240" w:orient="landscape"/>
      <w:pgMar w:top="454" w:right="873" w:bottom="454" w:left="87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A14" w:rsidRDefault="00627A14" w:rsidP="00CB7044">
      <w:r>
        <w:separator/>
      </w:r>
    </w:p>
  </w:endnote>
  <w:endnote w:type="continuationSeparator" w:id="0">
    <w:p w:rsidR="00627A14" w:rsidRDefault="00627A14" w:rsidP="00CB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A14" w:rsidRDefault="00627A14" w:rsidP="00CB7044">
      <w:r>
        <w:separator/>
      </w:r>
    </w:p>
  </w:footnote>
  <w:footnote w:type="continuationSeparator" w:id="0">
    <w:p w:rsidR="00627A14" w:rsidRDefault="00627A14" w:rsidP="00CB7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85F"/>
    <w:multiLevelType w:val="hybridMultilevel"/>
    <w:tmpl w:val="C9BCCB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BB52D67"/>
    <w:multiLevelType w:val="hybridMultilevel"/>
    <w:tmpl w:val="1F24E8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F914775"/>
    <w:multiLevelType w:val="hybridMultilevel"/>
    <w:tmpl w:val="4FDAD3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0297D95"/>
    <w:multiLevelType w:val="hybridMultilevel"/>
    <w:tmpl w:val="0BF281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2705A7A"/>
    <w:multiLevelType w:val="hybridMultilevel"/>
    <w:tmpl w:val="9C749D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36902EA"/>
    <w:multiLevelType w:val="hybridMultilevel"/>
    <w:tmpl w:val="D8ACBF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8CA5E19"/>
    <w:multiLevelType w:val="hybridMultilevel"/>
    <w:tmpl w:val="7354F1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E947E6B"/>
    <w:multiLevelType w:val="hybridMultilevel"/>
    <w:tmpl w:val="335825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74141B8"/>
    <w:multiLevelType w:val="hybridMultilevel"/>
    <w:tmpl w:val="C048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90A5035"/>
    <w:multiLevelType w:val="hybridMultilevel"/>
    <w:tmpl w:val="ACB046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B51180F"/>
    <w:multiLevelType w:val="hybridMultilevel"/>
    <w:tmpl w:val="773214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D73720F"/>
    <w:multiLevelType w:val="hybridMultilevel"/>
    <w:tmpl w:val="D55223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EAA25A9"/>
    <w:multiLevelType w:val="hybridMultilevel"/>
    <w:tmpl w:val="0C00BAF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F6407EE"/>
    <w:multiLevelType w:val="hybridMultilevel"/>
    <w:tmpl w:val="F15843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4F7E4866"/>
    <w:multiLevelType w:val="hybridMultilevel"/>
    <w:tmpl w:val="49EC52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6D85955"/>
    <w:multiLevelType w:val="hybridMultilevel"/>
    <w:tmpl w:val="BF4A0F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A0E1E4E"/>
    <w:multiLevelType w:val="hybridMultilevel"/>
    <w:tmpl w:val="9F40CD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AA24F90"/>
    <w:multiLevelType w:val="hybridMultilevel"/>
    <w:tmpl w:val="FB6A9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C8A5F6D"/>
    <w:multiLevelType w:val="hybridMultilevel"/>
    <w:tmpl w:val="265C1C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5CFD2FBD"/>
    <w:multiLevelType w:val="hybridMultilevel"/>
    <w:tmpl w:val="372014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60903401"/>
    <w:multiLevelType w:val="hybridMultilevel"/>
    <w:tmpl w:val="7ABAD6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74DB46A2"/>
    <w:multiLevelType w:val="hybridMultilevel"/>
    <w:tmpl w:val="F6CA4434"/>
    <w:lvl w:ilvl="0" w:tplc="0B168A2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8F40123"/>
    <w:multiLevelType w:val="hybridMultilevel"/>
    <w:tmpl w:val="9BD0FD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6"/>
  </w:num>
  <w:num w:numId="5">
    <w:abstractNumId w:val="5"/>
  </w:num>
  <w:num w:numId="6">
    <w:abstractNumId w:val="15"/>
  </w:num>
  <w:num w:numId="7">
    <w:abstractNumId w:val="9"/>
  </w:num>
  <w:num w:numId="8">
    <w:abstractNumId w:val="14"/>
  </w:num>
  <w:num w:numId="9">
    <w:abstractNumId w:val="10"/>
  </w:num>
  <w:num w:numId="10">
    <w:abstractNumId w:val="18"/>
  </w:num>
  <w:num w:numId="11">
    <w:abstractNumId w:val="16"/>
  </w:num>
  <w:num w:numId="12">
    <w:abstractNumId w:val="20"/>
  </w:num>
  <w:num w:numId="13">
    <w:abstractNumId w:val="22"/>
  </w:num>
  <w:num w:numId="14">
    <w:abstractNumId w:val="0"/>
  </w:num>
  <w:num w:numId="15">
    <w:abstractNumId w:val="17"/>
  </w:num>
  <w:num w:numId="16">
    <w:abstractNumId w:val="13"/>
  </w:num>
  <w:num w:numId="17">
    <w:abstractNumId w:val="1"/>
  </w:num>
  <w:num w:numId="18">
    <w:abstractNumId w:val="2"/>
  </w:num>
  <w:num w:numId="19">
    <w:abstractNumId w:val="8"/>
  </w:num>
  <w:num w:numId="20">
    <w:abstractNumId w:val="3"/>
  </w:num>
  <w:num w:numId="21">
    <w:abstractNumId w:val="11"/>
  </w:num>
  <w:num w:numId="22">
    <w:abstractNumId w:val="4"/>
  </w:num>
  <w:num w:numId="2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84"/>
    <w:rsid w:val="000276DF"/>
    <w:rsid w:val="000357BB"/>
    <w:rsid w:val="00092380"/>
    <w:rsid w:val="000A220E"/>
    <w:rsid w:val="000C0D38"/>
    <w:rsid w:val="000D3C14"/>
    <w:rsid w:val="00126E91"/>
    <w:rsid w:val="00142B1E"/>
    <w:rsid w:val="001C3294"/>
    <w:rsid w:val="00263614"/>
    <w:rsid w:val="002746BD"/>
    <w:rsid w:val="002A70D1"/>
    <w:rsid w:val="002B3AE6"/>
    <w:rsid w:val="00334C25"/>
    <w:rsid w:val="00343F66"/>
    <w:rsid w:val="003A629F"/>
    <w:rsid w:val="00406C7A"/>
    <w:rsid w:val="0047469C"/>
    <w:rsid w:val="00481A8B"/>
    <w:rsid w:val="004903E3"/>
    <w:rsid w:val="00494B2D"/>
    <w:rsid w:val="004A5C28"/>
    <w:rsid w:val="004F4FCD"/>
    <w:rsid w:val="00507B61"/>
    <w:rsid w:val="005266D2"/>
    <w:rsid w:val="00577F12"/>
    <w:rsid w:val="00590C9C"/>
    <w:rsid w:val="00596D16"/>
    <w:rsid w:val="005A1A8F"/>
    <w:rsid w:val="005B0558"/>
    <w:rsid w:val="005B2A5D"/>
    <w:rsid w:val="005B7B69"/>
    <w:rsid w:val="005C5E34"/>
    <w:rsid w:val="005C5F87"/>
    <w:rsid w:val="005D14E4"/>
    <w:rsid w:val="005F2BEB"/>
    <w:rsid w:val="006178C9"/>
    <w:rsid w:val="00627A14"/>
    <w:rsid w:val="00677E5B"/>
    <w:rsid w:val="00691E7D"/>
    <w:rsid w:val="00696233"/>
    <w:rsid w:val="006B0F72"/>
    <w:rsid w:val="006B623B"/>
    <w:rsid w:val="007171E9"/>
    <w:rsid w:val="00722F1C"/>
    <w:rsid w:val="0076494F"/>
    <w:rsid w:val="00794120"/>
    <w:rsid w:val="007F0461"/>
    <w:rsid w:val="008147AB"/>
    <w:rsid w:val="009B63CE"/>
    <w:rsid w:val="009F0B32"/>
    <w:rsid w:val="00A169D1"/>
    <w:rsid w:val="00A17CD6"/>
    <w:rsid w:val="00A33A5E"/>
    <w:rsid w:val="00A429BA"/>
    <w:rsid w:val="00A446CB"/>
    <w:rsid w:val="00A50B6F"/>
    <w:rsid w:val="00AC3E84"/>
    <w:rsid w:val="00AC6AB4"/>
    <w:rsid w:val="00AC74F4"/>
    <w:rsid w:val="00AD7930"/>
    <w:rsid w:val="00AE4EB8"/>
    <w:rsid w:val="00B03B19"/>
    <w:rsid w:val="00B10848"/>
    <w:rsid w:val="00B32BE1"/>
    <w:rsid w:val="00B61DCE"/>
    <w:rsid w:val="00B73BAC"/>
    <w:rsid w:val="00B75AA4"/>
    <w:rsid w:val="00B80CCC"/>
    <w:rsid w:val="00BB25CB"/>
    <w:rsid w:val="00BD568B"/>
    <w:rsid w:val="00C311C5"/>
    <w:rsid w:val="00C356A7"/>
    <w:rsid w:val="00C55995"/>
    <w:rsid w:val="00C57604"/>
    <w:rsid w:val="00CA51DE"/>
    <w:rsid w:val="00CB7044"/>
    <w:rsid w:val="00D32FBB"/>
    <w:rsid w:val="00D46777"/>
    <w:rsid w:val="00DE2A61"/>
    <w:rsid w:val="00E15FEA"/>
    <w:rsid w:val="00E43BDF"/>
    <w:rsid w:val="00E452A0"/>
    <w:rsid w:val="00E527F7"/>
    <w:rsid w:val="00E7726B"/>
    <w:rsid w:val="00E83F7A"/>
    <w:rsid w:val="00EA1136"/>
    <w:rsid w:val="00EB4C8E"/>
    <w:rsid w:val="00ED1501"/>
    <w:rsid w:val="00ED5AB0"/>
    <w:rsid w:val="00F16A28"/>
    <w:rsid w:val="00F33BA6"/>
    <w:rsid w:val="00F41835"/>
    <w:rsid w:val="00F81628"/>
    <w:rsid w:val="00F9247A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9186CE-0B14-491C-B224-B9832F6A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A1A8F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Note Heading"/>
    <w:basedOn w:val="a"/>
    <w:next w:val="a"/>
    <w:rsid w:val="005A1A8F"/>
    <w:pPr>
      <w:jc w:val="center"/>
    </w:pPr>
  </w:style>
  <w:style w:type="paragraph" w:customStyle="1" w:styleId="2">
    <w:name w:val="2.表頭文字"/>
    <w:basedOn w:val="a"/>
    <w:rsid w:val="00722F1C"/>
    <w:pPr>
      <w:jc w:val="center"/>
    </w:pPr>
    <w:rPr>
      <w:rFonts w:eastAsia="華康中圓體"/>
      <w:szCs w:val="20"/>
    </w:rPr>
  </w:style>
  <w:style w:type="paragraph" w:styleId="a4">
    <w:name w:val="header"/>
    <w:basedOn w:val="a"/>
    <w:link w:val="a5"/>
    <w:rsid w:val="00CB70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B7044"/>
    <w:rPr>
      <w:kern w:val="2"/>
    </w:rPr>
  </w:style>
  <w:style w:type="paragraph" w:styleId="a6">
    <w:name w:val="footer"/>
    <w:basedOn w:val="a"/>
    <w:link w:val="a7"/>
    <w:rsid w:val="00CB70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B7044"/>
    <w:rPr>
      <w:kern w:val="2"/>
    </w:rPr>
  </w:style>
  <w:style w:type="paragraph" w:styleId="20">
    <w:name w:val="Body Text Indent 2"/>
    <w:basedOn w:val="a"/>
    <w:link w:val="21"/>
    <w:rsid w:val="00AC6AB4"/>
    <w:pPr>
      <w:spacing w:after="120" w:line="480" w:lineRule="auto"/>
      <w:ind w:leftChars="200" w:left="480"/>
    </w:pPr>
  </w:style>
  <w:style w:type="character" w:customStyle="1" w:styleId="21">
    <w:name w:val="本文縮排 2 字元"/>
    <w:link w:val="20"/>
    <w:rsid w:val="00AC6AB4"/>
    <w:rPr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9B63C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5F04-2F72-4998-9601-E2551EFA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685</Words>
  <Characters>3906</Characters>
  <Application>Microsoft Office Word</Application>
  <DocSecurity>0</DocSecurity>
  <Lines>32</Lines>
  <Paragraphs>9</Paragraphs>
  <ScaleCrop>false</ScaleCrop>
  <Company>SUN</Company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金門縣安瀾國小94學年度第一學期四年級資訊教育領域課程計畫 編修者：陳志偉</dc:title>
  <dc:subject/>
  <dc:creator>NEW</dc:creator>
  <cp:keywords/>
  <cp:lastModifiedBy>Windows 使用者</cp:lastModifiedBy>
  <cp:revision>13</cp:revision>
  <dcterms:created xsi:type="dcterms:W3CDTF">2020-07-08T07:38:00Z</dcterms:created>
  <dcterms:modified xsi:type="dcterms:W3CDTF">2021-07-11T07:54:00Z</dcterms:modified>
</cp:coreProperties>
</file>